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4363" w14:textId="2B929D5C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</w:pPr>
    </w:p>
    <w:p w14:paraId="22437D6E" w14:textId="32ABA4EB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BD6B74E" wp14:editId="14409675">
            <wp:simplePos x="0" y="0"/>
            <wp:positionH relativeFrom="column">
              <wp:posOffset>92075</wp:posOffset>
            </wp:positionH>
            <wp:positionV relativeFrom="paragraph">
              <wp:posOffset>6350</wp:posOffset>
            </wp:positionV>
            <wp:extent cx="2276475" cy="90193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ООО ВК-ТЕХ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ИНН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6316253545,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КПП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772401001,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ОГРН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1196313019880</w:t>
      </w:r>
      <w:r>
        <w:rPr>
          <w:rFonts w:ascii="Fira Sans" w:hAnsi="Fira Sans"/>
          <w:color w:val="969696"/>
          <w:sz w:val="20"/>
          <w:szCs w:val="20"/>
        </w:rPr>
        <w:br/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Юр. адрес: 115409, 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вн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. тер. г. Муниципальный </w:t>
      </w:r>
    </w:p>
    <w:p w14:paraId="3685A0E3" w14:textId="1E0E363D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округ Москворечье-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Сабурово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,</w:t>
      </w:r>
    </w:p>
    <w:p w14:paraId="2E9699FD" w14:textId="21A50CB2" w:rsidR="006F29D3" w:rsidRPr="00F51BF0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г. Москва, ул. Москворечье, д. 43, помещ.1Н</w:t>
      </w:r>
    </w:p>
    <w:p w14:paraId="53E4D098" w14:textId="06E8CBED" w:rsidR="00194E27" w:rsidRPr="00F51BF0" w:rsidRDefault="00194E27" w:rsidP="0092514B">
      <w:pPr>
        <w:pStyle w:val="a3"/>
        <w:tabs>
          <w:tab w:val="left" w:pos="2730"/>
        </w:tabs>
        <w:jc w:val="right"/>
        <w:rPr>
          <w:b/>
          <w:bCs/>
          <w:color w:val="0E5E59"/>
          <w:sz w:val="20"/>
        </w:rPr>
      </w:pPr>
      <w:r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email</w:t>
      </w:r>
      <w:r w:rsidRPr="00F51BF0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F51BF0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r w:rsidR="00F51BF0">
        <w:fldChar w:fldCharType="begin"/>
      </w:r>
      <w:r w:rsidR="00F51BF0">
        <w:instrText xml:space="preserve"> HYPERLINK "mailto:info@vk-t.ru" </w:instrText>
      </w:r>
      <w:r w:rsidR="00F51BF0">
        <w:fldChar w:fldCharType="separate"/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info</w:t>
      </w:r>
      <w:r w:rsidRPr="00F51BF0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</w:rPr>
        <w:t>@</w:t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vk</w:t>
      </w:r>
      <w:r w:rsidRPr="00F51BF0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</w:rPr>
        <w:t>-</w:t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t</w:t>
      </w:r>
      <w:r w:rsidRPr="00F51BF0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</w:rPr>
        <w:t>.</w:t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ru</w:t>
      </w:r>
      <w:r w:rsidR="00F51BF0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fldChar w:fldCharType="end"/>
      </w:r>
      <w:r w:rsidRPr="00F51BF0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r w:rsidRPr="00194E27">
        <w:rPr>
          <w:rFonts w:ascii="Fira Sans" w:hAnsi="Fira Sans"/>
          <w:color w:val="0E5E59"/>
          <w:sz w:val="20"/>
          <w:szCs w:val="20"/>
          <w:shd w:val="clear" w:color="auto" w:fill="FFFFFF"/>
        </w:rPr>
        <w:t>тел</w:t>
      </w:r>
      <w:r w:rsidRPr="00F51BF0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F51BF0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+7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F51BF0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927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F51BF0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706 40 46</w:t>
      </w:r>
    </w:p>
    <w:p w14:paraId="629E3FB9" w14:textId="2A09E862" w:rsidR="006F29D3" w:rsidRPr="00F51BF0" w:rsidRDefault="006F29D3" w:rsidP="0092514B">
      <w:pPr>
        <w:tabs>
          <w:tab w:val="left" w:pos="2730"/>
        </w:tabs>
        <w:rPr>
          <w:sz w:val="20"/>
        </w:rPr>
        <w:sectPr w:rsidR="006F29D3" w:rsidRPr="00F51BF0">
          <w:type w:val="continuous"/>
          <w:pgSz w:w="11910" w:h="16840"/>
          <w:pgMar w:top="80" w:right="460" w:bottom="280" w:left="740" w:header="720" w:footer="720" w:gutter="0"/>
          <w:cols w:space="720"/>
        </w:sectPr>
      </w:pPr>
    </w:p>
    <w:p w14:paraId="2B79E613" w14:textId="77777777" w:rsidR="006F29D3" w:rsidRPr="00F51BF0" w:rsidRDefault="006F29D3">
      <w:pPr>
        <w:pStyle w:val="a3"/>
        <w:spacing w:before="11"/>
        <w:rPr>
          <w:sz w:val="41"/>
        </w:rPr>
      </w:pPr>
    </w:p>
    <w:p w14:paraId="7F5F4F9B" w14:textId="4061DE53" w:rsidR="006F29D3" w:rsidRPr="006D599C" w:rsidRDefault="00EC2E15" w:rsidP="006D599C">
      <w:pPr>
        <w:pStyle w:val="a4"/>
        <w:jc w:val="center"/>
        <w:rPr>
          <w:rFonts w:ascii="Fira Sans" w:hAnsi="Fira Sans"/>
          <w:color w:val="0E5E59"/>
        </w:rPr>
      </w:pPr>
      <w:r w:rsidRPr="0092514B">
        <w:rPr>
          <w:rFonts w:ascii="Fira Sans" w:hAnsi="Fira Sans"/>
          <w:color w:val="0E5E59"/>
        </w:rPr>
        <w:t>Опросный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r w:rsidRPr="0092514B">
        <w:rPr>
          <w:rFonts w:ascii="Fira Sans" w:hAnsi="Fira Sans"/>
          <w:color w:val="0E5E59"/>
        </w:rPr>
        <w:t>лист для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r w:rsidRPr="0092514B">
        <w:rPr>
          <w:rFonts w:ascii="Fira Sans" w:hAnsi="Fira Sans"/>
          <w:color w:val="0E5E59"/>
        </w:rPr>
        <w:t>подбора</w:t>
      </w:r>
      <w:r w:rsidR="007C49B2">
        <w:rPr>
          <w:rFonts w:ascii="Fira Sans" w:hAnsi="Fira Sans"/>
          <w:color w:val="0E5E59"/>
        </w:rPr>
        <w:t xml:space="preserve"> </w:t>
      </w:r>
      <w:r w:rsidR="004B29C5">
        <w:rPr>
          <w:rFonts w:ascii="Fira Sans" w:hAnsi="Fira Sans"/>
          <w:color w:val="0E5E59"/>
        </w:rPr>
        <w:t xml:space="preserve">Мешочного </w:t>
      </w:r>
      <w:proofErr w:type="spellStart"/>
      <w:r w:rsidR="004B29C5">
        <w:rPr>
          <w:rFonts w:ascii="Fira Sans" w:hAnsi="Fira Sans"/>
          <w:color w:val="0E5E59"/>
        </w:rPr>
        <w:t>обезвоживателя</w:t>
      </w:r>
      <w:proofErr w:type="spellEnd"/>
      <w:r>
        <w:br w:type="column"/>
      </w:r>
    </w:p>
    <w:p w14:paraId="242BE85A" w14:textId="4BB0431D" w:rsidR="006F29D3" w:rsidRPr="00194E27" w:rsidRDefault="006F29D3" w:rsidP="00194E27">
      <w:pPr>
        <w:sectPr w:rsidR="006F29D3" w:rsidRPr="00194E27">
          <w:type w:val="continuous"/>
          <w:pgSz w:w="11910" w:h="16840"/>
          <w:pgMar w:top="80" w:right="460" w:bottom="280" w:left="740" w:header="720" w:footer="720" w:gutter="0"/>
          <w:cols w:num="2" w:space="720" w:equalWidth="0">
            <w:col w:w="8478" w:space="40"/>
            <w:col w:w="2192"/>
          </w:cols>
        </w:sectPr>
      </w:pPr>
    </w:p>
    <w:p w14:paraId="437D8522" w14:textId="7353F983" w:rsidR="006F29D3" w:rsidRDefault="006F29D3">
      <w:pPr>
        <w:pStyle w:val="a3"/>
        <w:spacing w:before="8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3"/>
        <w:gridCol w:w="2101"/>
        <w:gridCol w:w="2134"/>
      </w:tblGrid>
      <w:tr w:rsidR="004B29C5" w:rsidRPr="004B29C5" w14:paraId="3F9E9FA1" w14:textId="77777777" w:rsidTr="004B29C5">
        <w:trPr>
          <w:trHeight w:val="226"/>
        </w:trPr>
        <w:tc>
          <w:tcPr>
            <w:tcW w:w="6133" w:type="dxa"/>
            <w:shd w:val="clear" w:color="auto" w:fill="F2FFFE"/>
          </w:tcPr>
          <w:p w14:paraId="5F907B40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  <w:b/>
                <w:color w:val="0E5E59"/>
              </w:rPr>
            </w:pPr>
            <w:r w:rsidRPr="004B29C5">
              <w:rPr>
                <w:rFonts w:ascii="Fira Sans" w:hAnsi="Fira Sans"/>
                <w:b/>
                <w:color w:val="0E5E59"/>
              </w:rPr>
              <w:t>Наименование</w:t>
            </w:r>
            <w:r w:rsidRPr="004B29C5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4B29C5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4234" w:type="dxa"/>
            <w:gridSpan w:val="2"/>
            <w:shd w:val="clear" w:color="auto" w:fill="F2FFFE"/>
          </w:tcPr>
          <w:p w14:paraId="44D522A3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B29C5" w:rsidRPr="004B29C5" w14:paraId="29F95D06" w14:textId="77777777" w:rsidTr="004B29C5">
        <w:trPr>
          <w:trHeight w:val="226"/>
        </w:trPr>
        <w:tc>
          <w:tcPr>
            <w:tcW w:w="6133" w:type="dxa"/>
            <w:shd w:val="clear" w:color="auto" w:fill="F2FFFE"/>
          </w:tcPr>
          <w:p w14:paraId="435ECA37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  <w:b/>
                <w:color w:val="0E5E59"/>
              </w:rPr>
            </w:pPr>
            <w:r w:rsidRPr="004B29C5">
              <w:rPr>
                <w:rFonts w:ascii="Fira Sans" w:hAnsi="Fira Sans"/>
                <w:b/>
                <w:color w:val="0E5E59"/>
              </w:rPr>
              <w:t>Местоположение</w:t>
            </w:r>
            <w:r w:rsidRPr="004B29C5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4B29C5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4234" w:type="dxa"/>
            <w:gridSpan w:val="2"/>
            <w:shd w:val="clear" w:color="auto" w:fill="F2FFFE"/>
          </w:tcPr>
          <w:p w14:paraId="26807AF2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B29C5" w:rsidRPr="004B29C5" w14:paraId="76E7DFAD" w14:textId="77777777" w:rsidTr="004B29C5">
        <w:trPr>
          <w:trHeight w:val="226"/>
        </w:trPr>
        <w:tc>
          <w:tcPr>
            <w:tcW w:w="6133" w:type="dxa"/>
            <w:shd w:val="clear" w:color="auto" w:fill="F2FFFE"/>
          </w:tcPr>
          <w:p w14:paraId="5E72711D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  <w:b/>
                <w:color w:val="0E5E59"/>
              </w:rPr>
            </w:pPr>
            <w:r w:rsidRPr="004B29C5">
              <w:rPr>
                <w:rFonts w:ascii="Fira Sans" w:hAnsi="Fira Sans"/>
                <w:b/>
                <w:color w:val="0E5E59"/>
              </w:rPr>
              <w:t>Контакты</w:t>
            </w:r>
            <w:r w:rsidRPr="004B29C5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4B29C5">
              <w:rPr>
                <w:rFonts w:ascii="Fira Sans" w:hAnsi="Fira Sans"/>
                <w:b/>
                <w:color w:val="0E5E59"/>
              </w:rPr>
              <w:t>(ФИО,</w:t>
            </w:r>
            <w:r w:rsidRPr="004B29C5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4B29C5">
              <w:rPr>
                <w:rFonts w:ascii="Fira Sans" w:hAnsi="Fira Sans"/>
                <w:b/>
                <w:color w:val="0E5E59"/>
              </w:rPr>
              <w:t>телефон,</w:t>
            </w:r>
            <w:r w:rsidRPr="004B29C5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4B29C5">
              <w:rPr>
                <w:rFonts w:ascii="Fira Sans" w:hAnsi="Fira Sans"/>
                <w:b/>
                <w:color w:val="0E5E59"/>
              </w:rPr>
              <w:t>E-mail)</w:t>
            </w:r>
          </w:p>
        </w:tc>
        <w:tc>
          <w:tcPr>
            <w:tcW w:w="4234" w:type="dxa"/>
            <w:gridSpan w:val="2"/>
            <w:shd w:val="clear" w:color="auto" w:fill="F2FFFE"/>
          </w:tcPr>
          <w:p w14:paraId="676A5FBE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B29C5" w:rsidRPr="004B29C5" w14:paraId="29AAD026" w14:textId="77777777" w:rsidTr="004B29C5">
        <w:trPr>
          <w:trHeight w:val="226"/>
        </w:trPr>
        <w:tc>
          <w:tcPr>
            <w:tcW w:w="10368" w:type="dxa"/>
            <w:gridSpan w:val="3"/>
          </w:tcPr>
          <w:p w14:paraId="387CE004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B29C5" w:rsidRPr="004B29C5" w14:paraId="2F5A725B" w14:textId="77777777" w:rsidTr="004B29C5">
        <w:trPr>
          <w:trHeight w:val="226"/>
        </w:trPr>
        <w:tc>
          <w:tcPr>
            <w:tcW w:w="10368" w:type="dxa"/>
            <w:gridSpan w:val="3"/>
            <w:shd w:val="clear" w:color="auto" w:fill="F2FFFE"/>
          </w:tcPr>
          <w:p w14:paraId="18FFFB5A" w14:textId="77777777" w:rsidR="004B29C5" w:rsidRPr="004B29C5" w:rsidRDefault="004B29C5" w:rsidP="00CB3924">
            <w:pPr>
              <w:pStyle w:val="TableParagraph"/>
              <w:ind w:left="3496" w:right="3486"/>
              <w:jc w:val="center"/>
              <w:rPr>
                <w:rFonts w:ascii="Fira Sans" w:hAnsi="Fira Sans"/>
                <w:b/>
              </w:rPr>
            </w:pPr>
            <w:r w:rsidRPr="004B29C5">
              <w:rPr>
                <w:rFonts w:ascii="Fira Sans" w:hAnsi="Fira Sans"/>
                <w:b/>
                <w:color w:val="0E5E59"/>
              </w:rPr>
              <w:t>Основные</w:t>
            </w:r>
            <w:r w:rsidRPr="004B29C5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4B29C5">
              <w:rPr>
                <w:rFonts w:ascii="Fira Sans" w:hAnsi="Fira Sans"/>
                <w:b/>
                <w:color w:val="0E5E59"/>
              </w:rPr>
              <w:t>данные</w:t>
            </w:r>
            <w:r w:rsidRPr="004B29C5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4B29C5">
              <w:rPr>
                <w:rFonts w:ascii="Fira Sans" w:hAnsi="Fira Sans"/>
                <w:b/>
                <w:color w:val="0E5E59"/>
              </w:rPr>
              <w:t>сточной</w:t>
            </w:r>
            <w:r w:rsidRPr="004B29C5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4B29C5">
              <w:rPr>
                <w:rFonts w:ascii="Fira Sans" w:hAnsi="Fira Sans"/>
                <w:b/>
                <w:color w:val="0E5E59"/>
              </w:rPr>
              <w:t>воды:</w:t>
            </w:r>
          </w:p>
        </w:tc>
      </w:tr>
      <w:tr w:rsidR="004B29C5" w:rsidRPr="004B29C5" w14:paraId="2ADFAB5F" w14:textId="77777777" w:rsidTr="004B29C5">
        <w:trPr>
          <w:trHeight w:val="229"/>
        </w:trPr>
        <w:tc>
          <w:tcPr>
            <w:tcW w:w="6133" w:type="dxa"/>
          </w:tcPr>
          <w:p w14:paraId="3BE1CB8D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Производительность</w:t>
            </w:r>
            <w:r w:rsidRPr="004B29C5">
              <w:rPr>
                <w:rFonts w:ascii="Fira Sans" w:hAnsi="Fira Sans"/>
                <w:spacing w:val="-4"/>
              </w:rPr>
              <w:t xml:space="preserve"> </w:t>
            </w:r>
            <w:r w:rsidRPr="004B29C5">
              <w:rPr>
                <w:rFonts w:ascii="Fira Sans" w:hAnsi="Fira Sans"/>
              </w:rPr>
              <w:t>очистных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сооружений,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м</w:t>
            </w:r>
            <w:r w:rsidRPr="004B29C5">
              <w:rPr>
                <w:rFonts w:ascii="Fira Sans" w:hAnsi="Fira Sans"/>
                <w:vertAlign w:val="superscript"/>
              </w:rPr>
              <w:t>3</w:t>
            </w:r>
            <w:r w:rsidRPr="004B29C5">
              <w:rPr>
                <w:rFonts w:ascii="Fira Sans" w:hAnsi="Fira Sans"/>
              </w:rPr>
              <w:t>/</w:t>
            </w:r>
            <w:proofErr w:type="spellStart"/>
            <w:r w:rsidRPr="004B29C5">
              <w:rPr>
                <w:rFonts w:ascii="Fira Sans" w:hAnsi="Fira Sans"/>
              </w:rPr>
              <w:t>сут</w:t>
            </w:r>
            <w:proofErr w:type="spellEnd"/>
          </w:p>
        </w:tc>
        <w:tc>
          <w:tcPr>
            <w:tcW w:w="4234" w:type="dxa"/>
            <w:gridSpan w:val="2"/>
          </w:tcPr>
          <w:p w14:paraId="604AA66E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B29C5" w:rsidRPr="004B29C5" w14:paraId="4F963B15" w14:textId="77777777" w:rsidTr="004B29C5">
        <w:trPr>
          <w:trHeight w:val="226"/>
        </w:trPr>
        <w:tc>
          <w:tcPr>
            <w:tcW w:w="6133" w:type="dxa"/>
          </w:tcPr>
          <w:p w14:paraId="61BE1415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Объем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осадка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для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обезвоживания,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м</w:t>
            </w:r>
            <w:r w:rsidRPr="004B29C5">
              <w:rPr>
                <w:rFonts w:ascii="Fira Sans" w:hAnsi="Fira Sans"/>
                <w:vertAlign w:val="superscript"/>
              </w:rPr>
              <w:t>3</w:t>
            </w:r>
            <w:r w:rsidRPr="004B29C5">
              <w:rPr>
                <w:rFonts w:ascii="Fira Sans" w:hAnsi="Fira Sans"/>
              </w:rPr>
              <w:t>/</w:t>
            </w:r>
            <w:proofErr w:type="spellStart"/>
            <w:r w:rsidRPr="004B29C5">
              <w:rPr>
                <w:rFonts w:ascii="Fira Sans" w:hAnsi="Fira Sans"/>
              </w:rPr>
              <w:t>сут</w:t>
            </w:r>
            <w:proofErr w:type="spellEnd"/>
          </w:p>
        </w:tc>
        <w:tc>
          <w:tcPr>
            <w:tcW w:w="4234" w:type="dxa"/>
            <w:gridSpan w:val="2"/>
          </w:tcPr>
          <w:p w14:paraId="541548C9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B29C5" w:rsidRPr="004B29C5" w14:paraId="14D9B3CB" w14:textId="77777777" w:rsidTr="004B29C5">
        <w:trPr>
          <w:trHeight w:val="225"/>
        </w:trPr>
        <w:tc>
          <w:tcPr>
            <w:tcW w:w="6133" w:type="dxa"/>
            <w:vMerge w:val="restart"/>
          </w:tcPr>
          <w:p w14:paraId="51657C54" w14:textId="77777777" w:rsidR="004B29C5" w:rsidRPr="004B29C5" w:rsidRDefault="004B29C5" w:rsidP="00CB3924">
            <w:pPr>
              <w:pStyle w:val="TableParagraph"/>
              <w:spacing w:before="10"/>
              <w:rPr>
                <w:rFonts w:ascii="Fira Sans" w:hAnsi="Fira Sans"/>
                <w:b/>
                <w:sz w:val="28"/>
              </w:rPr>
            </w:pPr>
          </w:p>
          <w:p w14:paraId="3D5F8B57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Вид стока</w:t>
            </w:r>
          </w:p>
        </w:tc>
        <w:tc>
          <w:tcPr>
            <w:tcW w:w="2101" w:type="dxa"/>
            <w:tcBorders>
              <w:bottom w:val="single" w:sz="6" w:space="0" w:color="000000"/>
            </w:tcBorders>
          </w:tcPr>
          <w:p w14:paraId="157166DE" w14:textId="77777777" w:rsidR="004B29C5" w:rsidRPr="004B29C5" w:rsidRDefault="004B29C5" w:rsidP="00CB3924">
            <w:pPr>
              <w:pStyle w:val="TableParagraph"/>
              <w:ind w:right="94"/>
              <w:jc w:val="right"/>
              <w:rPr>
                <w:rFonts w:ascii="Fira Sans" w:hAnsi="Fira Sans"/>
              </w:rPr>
            </w:pPr>
            <w:proofErr w:type="spellStart"/>
            <w:r w:rsidRPr="004B29C5">
              <w:rPr>
                <w:rFonts w:ascii="Fira Sans" w:hAnsi="Fira Sans"/>
              </w:rPr>
              <w:t>Хоз</w:t>
            </w:r>
            <w:proofErr w:type="spellEnd"/>
            <w:r w:rsidRPr="004B29C5">
              <w:rPr>
                <w:rFonts w:ascii="Fira Sans" w:hAnsi="Fira Sans"/>
              </w:rPr>
              <w:t>-бытовые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 w14:paraId="3A841975" w14:textId="77777777" w:rsidR="004B29C5" w:rsidRPr="004B29C5" w:rsidRDefault="004B29C5" w:rsidP="00CB3924">
            <w:pPr>
              <w:pStyle w:val="TableParagraph"/>
              <w:spacing w:before="10"/>
              <w:rPr>
                <w:rFonts w:ascii="Fira Sans" w:hAnsi="Fira Sans"/>
                <w:b/>
                <w:sz w:val="4"/>
              </w:rPr>
            </w:pPr>
          </w:p>
          <w:p w14:paraId="78D169ED" w14:textId="77777777" w:rsidR="004B29C5" w:rsidRPr="004B29C5" w:rsidRDefault="004B29C5" w:rsidP="00CB3924">
            <w:pPr>
              <w:pStyle w:val="TableParagraph"/>
              <w:spacing w:line="191" w:lineRule="exact"/>
              <w:ind w:left="31"/>
              <w:rPr>
                <w:rFonts w:ascii="Fira Sans" w:hAnsi="Fira Sans"/>
                <w:sz w:val="19"/>
              </w:rPr>
            </w:pPr>
            <w:r w:rsidRPr="004B29C5">
              <w:rPr>
                <w:rFonts w:ascii="Fira Sans" w:hAnsi="Fira Sans"/>
                <w:noProof/>
                <w:position w:val="-3"/>
                <w:sz w:val="19"/>
              </w:rPr>
              <w:drawing>
                <wp:inline distT="0" distB="0" distL="0" distR="0" wp14:anchorId="4AB0DC81" wp14:editId="7E081AB3">
                  <wp:extent cx="142589" cy="12144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89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9C5" w:rsidRPr="004B29C5" w14:paraId="1DA27F58" w14:textId="77777777" w:rsidTr="004B29C5">
        <w:trPr>
          <w:trHeight w:val="225"/>
        </w:trPr>
        <w:tc>
          <w:tcPr>
            <w:tcW w:w="6133" w:type="dxa"/>
            <w:vMerge/>
            <w:tcBorders>
              <w:top w:val="nil"/>
            </w:tcBorders>
          </w:tcPr>
          <w:p w14:paraId="7ED32E9C" w14:textId="77777777" w:rsidR="004B29C5" w:rsidRPr="004B29C5" w:rsidRDefault="004B29C5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single" w:sz="6" w:space="0" w:color="000000"/>
            </w:tcBorders>
          </w:tcPr>
          <w:p w14:paraId="06B01BE6" w14:textId="77777777" w:rsidR="004B29C5" w:rsidRPr="004B29C5" w:rsidRDefault="004B29C5" w:rsidP="00CB3924">
            <w:pPr>
              <w:pStyle w:val="TableParagraph"/>
              <w:spacing w:before="20"/>
              <w:ind w:right="96"/>
              <w:jc w:val="right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Ливневые</w:t>
            </w:r>
          </w:p>
        </w:tc>
        <w:tc>
          <w:tcPr>
            <w:tcW w:w="2132" w:type="dxa"/>
            <w:tcBorders>
              <w:top w:val="single" w:sz="6" w:space="0" w:color="000000"/>
            </w:tcBorders>
          </w:tcPr>
          <w:p w14:paraId="2D2AF889" w14:textId="77777777" w:rsidR="004B29C5" w:rsidRPr="004B29C5" w:rsidRDefault="004B29C5" w:rsidP="00CB3924">
            <w:pPr>
              <w:pStyle w:val="TableParagraph"/>
              <w:spacing w:before="6"/>
              <w:rPr>
                <w:rFonts w:ascii="Fira Sans" w:hAnsi="Fira Sans"/>
                <w:b/>
                <w:sz w:val="4"/>
              </w:rPr>
            </w:pPr>
          </w:p>
          <w:p w14:paraId="648D592A" w14:textId="77777777" w:rsidR="004B29C5" w:rsidRPr="004B29C5" w:rsidRDefault="004B29C5" w:rsidP="00CB3924">
            <w:pPr>
              <w:pStyle w:val="TableParagraph"/>
              <w:spacing w:line="191" w:lineRule="exact"/>
              <w:ind w:left="29"/>
              <w:rPr>
                <w:rFonts w:ascii="Fira Sans" w:hAnsi="Fira Sans"/>
                <w:sz w:val="19"/>
              </w:rPr>
            </w:pPr>
            <w:r w:rsidRPr="004B29C5">
              <w:rPr>
                <w:rFonts w:ascii="Fira Sans" w:hAnsi="Fira Sans"/>
                <w:noProof/>
                <w:position w:val="-3"/>
                <w:sz w:val="19"/>
              </w:rPr>
              <w:drawing>
                <wp:inline distT="0" distB="0" distL="0" distR="0" wp14:anchorId="17F53D11" wp14:editId="3634685A">
                  <wp:extent cx="142577" cy="121443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77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9C5" w:rsidRPr="004B29C5" w14:paraId="2EAC0F7E" w14:textId="77777777" w:rsidTr="004B29C5">
        <w:trPr>
          <w:trHeight w:val="226"/>
        </w:trPr>
        <w:tc>
          <w:tcPr>
            <w:tcW w:w="6133" w:type="dxa"/>
            <w:vMerge/>
            <w:tcBorders>
              <w:top w:val="nil"/>
            </w:tcBorders>
          </w:tcPr>
          <w:p w14:paraId="7DFC19B3" w14:textId="77777777" w:rsidR="004B29C5" w:rsidRPr="004B29C5" w:rsidRDefault="004B29C5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101" w:type="dxa"/>
          </w:tcPr>
          <w:p w14:paraId="4B72D3D9" w14:textId="77777777" w:rsidR="004B29C5" w:rsidRPr="004B29C5" w:rsidRDefault="004B29C5" w:rsidP="00CB3924">
            <w:pPr>
              <w:pStyle w:val="TableParagraph"/>
              <w:ind w:right="95"/>
              <w:jc w:val="right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Промышленные</w:t>
            </w:r>
          </w:p>
        </w:tc>
        <w:tc>
          <w:tcPr>
            <w:tcW w:w="2132" w:type="dxa"/>
          </w:tcPr>
          <w:p w14:paraId="0F36145C" w14:textId="77777777" w:rsidR="004B29C5" w:rsidRPr="004B29C5" w:rsidRDefault="004B29C5" w:rsidP="00CB3924">
            <w:pPr>
              <w:pStyle w:val="TableParagraph"/>
              <w:spacing w:before="8"/>
              <w:rPr>
                <w:rFonts w:ascii="Fira Sans" w:hAnsi="Fira Sans"/>
                <w:b/>
                <w:sz w:val="4"/>
              </w:rPr>
            </w:pPr>
          </w:p>
          <w:p w14:paraId="28B7CFCF" w14:textId="77777777" w:rsidR="004B29C5" w:rsidRPr="004B29C5" w:rsidRDefault="004B29C5" w:rsidP="00CB3924">
            <w:pPr>
              <w:pStyle w:val="TableParagraph"/>
              <w:spacing w:line="191" w:lineRule="exact"/>
              <w:ind w:left="28"/>
              <w:rPr>
                <w:rFonts w:ascii="Fira Sans" w:hAnsi="Fira Sans"/>
                <w:sz w:val="19"/>
              </w:rPr>
            </w:pPr>
            <w:r w:rsidRPr="004B29C5">
              <w:rPr>
                <w:rFonts w:ascii="Fira Sans" w:hAnsi="Fira Sans"/>
                <w:noProof/>
                <w:position w:val="-3"/>
                <w:sz w:val="19"/>
              </w:rPr>
              <w:drawing>
                <wp:inline distT="0" distB="0" distL="0" distR="0" wp14:anchorId="139420DC" wp14:editId="34BD5B6F">
                  <wp:extent cx="142492" cy="121348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2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9C5" w:rsidRPr="004B29C5" w14:paraId="065C0872" w14:textId="77777777" w:rsidTr="004B29C5">
        <w:trPr>
          <w:trHeight w:val="226"/>
        </w:trPr>
        <w:tc>
          <w:tcPr>
            <w:tcW w:w="10368" w:type="dxa"/>
            <w:gridSpan w:val="3"/>
            <w:shd w:val="clear" w:color="auto" w:fill="F2FFFE"/>
          </w:tcPr>
          <w:p w14:paraId="19DB1FB4" w14:textId="77777777" w:rsidR="004B29C5" w:rsidRPr="004B29C5" w:rsidRDefault="004B29C5" w:rsidP="00CB3924">
            <w:pPr>
              <w:pStyle w:val="TableParagraph"/>
              <w:ind w:left="3494" w:right="3486"/>
              <w:jc w:val="center"/>
              <w:rPr>
                <w:rFonts w:ascii="Fira Sans" w:hAnsi="Fira Sans"/>
                <w:b/>
              </w:rPr>
            </w:pPr>
            <w:r w:rsidRPr="004B29C5">
              <w:rPr>
                <w:rFonts w:ascii="Fira Sans" w:hAnsi="Fira Sans"/>
                <w:b/>
                <w:color w:val="0E5E59"/>
              </w:rPr>
              <w:t>Тип</w:t>
            </w:r>
            <w:r w:rsidRPr="004B29C5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4B29C5">
              <w:rPr>
                <w:rFonts w:ascii="Fira Sans" w:hAnsi="Fira Sans"/>
                <w:b/>
                <w:color w:val="0E5E59"/>
              </w:rPr>
              <w:t>установки:</w:t>
            </w:r>
          </w:p>
        </w:tc>
      </w:tr>
      <w:tr w:rsidR="004B29C5" w:rsidRPr="004B29C5" w14:paraId="1F1F1D72" w14:textId="77777777" w:rsidTr="004B29C5">
        <w:trPr>
          <w:trHeight w:val="229"/>
        </w:trPr>
        <w:tc>
          <w:tcPr>
            <w:tcW w:w="6133" w:type="dxa"/>
          </w:tcPr>
          <w:p w14:paraId="13BCBEE8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Количество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установок, шт.</w:t>
            </w:r>
          </w:p>
        </w:tc>
        <w:tc>
          <w:tcPr>
            <w:tcW w:w="4234" w:type="dxa"/>
            <w:gridSpan w:val="2"/>
          </w:tcPr>
          <w:p w14:paraId="4AF47451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B29C5" w:rsidRPr="004B29C5" w14:paraId="369E0797" w14:textId="77777777" w:rsidTr="004B29C5">
        <w:trPr>
          <w:trHeight w:val="226"/>
        </w:trPr>
        <w:tc>
          <w:tcPr>
            <w:tcW w:w="6133" w:type="dxa"/>
          </w:tcPr>
          <w:p w14:paraId="07B965F9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Материал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изготовления</w:t>
            </w:r>
            <w:r w:rsidRPr="004B29C5">
              <w:rPr>
                <w:rFonts w:ascii="Fira Sans" w:hAnsi="Fira Sans"/>
                <w:spacing w:val="-4"/>
              </w:rPr>
              <w:t xml:space="preserve"> </w:t>
            </w:r>
            <w:r w:rsidRPr="004B29C5">
              <w:rPr>
                <w:rFonts w:ascii="Fira Sans" w:hAnsi="Fira Sans"/>
              </w:rPr>
              <w:t>(марка</w:t>
            </w:r>
            <w:r w:rsidRPr="004B29C5">
              <w:rPr>
                <w:rFonts w:ascii="Fira Sans" w:hAnsi="Fira Sans"/>
                <w:spacing w:val="-2"/>
              </w:rPr>
              <w:t xml:space="preserve"> </w:t>
            </w:r>
            <w:r w:rsidRPr="004B29C5">
              <w:rPr>
                <w:rFonts w:ascii="Fira Sans" w:hAnsi="Fira Sans"/>
              </w:rPr>
              <w:t>стали)</w:t>
            </w:r>
          </w:p>
        </w:tc>
        <w:tc>
          <w:tcPr>
            <w:tcW w:w="4234" w:type="dxa"/>
            <w:gridSpan w:val="2"/>
          </w:tcPr>
          <w:p w14:paraId="6E89C6D7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B29C5" w:rsidRPr="004B29C5" w14:paraId="625CA9E6" w14:textId="77777777" w:rsidTr="004B29C5">
        <w:trPr>
          <w:trHeight w:val="226"/>
        </w:trPr>
        <w:tc>
          <w:tcPr>
            <w:tcW w:w="6133" w:type="dxa"/>
          </w:tcPr>
          <w:p w14:paraId="6795EB78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Количество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мешков</w:t>
            </w:r>
          </w:p>
        </w:tc>
        <w:tc>
          <w:tcPr>
            <w:tcW w:w="4234" w:type="dxa"/>
            <w:gridSpan w:val="2"/>
          </w:tcPr>
          <w:p w14:paraId="7D773C99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B29C5" w:rsidRPr="004B29C5" w14:paraId="3881D0C6" w14:textId="77777777" w:rsidTr="004B29C5">
        <w:trPr>
          <w:trHeight w:val="226"/>
        </w:trPr>
        <w:tc>
          <w:tcPr>
            <w:tcW w:w="6133" w:type="dxa"/>
          </w:tcPr>
          <w:p w14:paraId="17EEC130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Размещение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мешков</w:t>
            </w:r>
          </w:p>
        </w:tc>
        <w:tc>
          <w:tcPr>
            <w:tcW w:w="2101" w:type="dxa"/>
          </w:tcPr>
          <w:p w14:paraId="3D75FFBE" w14:textId="77777777" w:rsidR="004B29C5" w:rsidRPr="004B29C5" w:rsidRDefault="004B29C5" w:rsidP="00CB3924">
            <w:pPr>
              <w:pStyle w:val="TableParagraph"/>
              <w:ind w:left="108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В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один ряд</w:t>
            </w:r>
          </w:p>
        </w:tc>
        <w:tc>
          <w:tcPr>
            <w:tcW w:w="2132" w:type="dxa"/>
          </w:tcPr>
          <w:p w14:paraId="72E0E36D" w14:textId="77777777" w:rsidR="004B29C5" w:rsidRPr="004B29C5" w:rsidRDefault="004B29C5" w:rsidP="00CB3924">
            <w:pPr>
              <w:pStyle w:val="TableParagraph"/>
              <w:ind w:left="105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В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два ряда</w:t>
            </w:r>
          </w:p>
        </w:tc>
      </w:tr>
      <w:tr w:rsidR="004B29C5" w:rsidRPr="004B29C5" w14:paraId="7079FE59" w14:textId="77777777" w:rsidTr="004B29C5">
        <w:trPr>
          <w:trHeight w:val="226"/>
        </w:trPr>
        <w:tc>
          <w:tcPr>
            <w:tcW w:w="6133" w:type="dxa"/>
          </w:tcPr>
          <w:p w14:paraId="6732FF4A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Производительность</w:t>
            </w:r>
            <w:r w:rsidRPr="004B29C5">
              <w:rPr>
                <w:rFonts w:ascii="Fira Sans" w:hAnsi="Fira Sans"/>
                <w:spacing w:val="-4"/>
              </w:rPr>
              <w:t xml:space="preserve"> </w:t>
            </w:r>
            <w:proofErr w:type="spellStart"/>
            <w:r w:rsidRPr="004B29C5">
              <w:rPr>
                <w:rFonts w:ascii="Fira Sans" w:hAnsi="Fira Sans"/>
              </w:rPr>
              <w:t>обезвоживателя</w:t>
            </w:r>
            <w:proofErr w:type="spellEnd"/>
            <w:r w:rsidRPr="004B29C5">
              <w:rPr>
                <w:rFonts w:ascii="Fira Sans" w:hAnsi="Fira Sans"/>
              </w:rPr>
              <w:t xml:space="preserve"> мешочного,</w:t>
            </w:r>
            <w:r w:rsidRPr="004B29C5">
              <w:rPr>
                <w:rFonts w:ascii="Fira Sans" w:hAnsi="Fira Sans"/>
                <w:spacing w:val="-4"/>
              </w:rPr>
              <w:t xml:space="preserve"> </w:t>
            </w:r>
            <w:r w:rsidRPr="004B29C5">
              <w:rPr>
                <w:rFonts w:ascii="Fira Sans" w:hAnsi="Fira Sans"/>
              </w:rPr>
              <w:t>м</w:t>
            </w:r>
            <w:r w:rsidRPr="004B29C5">
              <w:rPr>
                <w:rFonts w:ascii="Fira Sans" w:hAnsi="Fira Sans"/>
                <w:vertAlign w:val="superscript"/>
              </w:rPr>
              <w:t>3</w:t>
            </w:r>
            <w:r w:rsidRPr="004B29C5">
              <w:rPr>
                <w:rFonts w:ascii="Fira Sans" w:hAnsi="Fira Sans"/>
              </w:rPr>
              <w:t>/</w:t>
            </w:r>
            <w:proofErr w:type="spellStart"/>
            <w:r w:rsidRPr="004B29C5">
              <w:rPr>
                <w:rFonts w:ascii="Fira Sans" w:hAnsi="Fira Sans"/>
              </w:rPr>
              <w:t>сут</w:t>
            </w:r>
            <w:proofErr w:type="spellEnd"/>
          </w:p>
        </w:tc>
        <w:tc>
          <w:tcPr>
            <w:tcW w:w="4234" w:type="dxa"/>
            <w:gridSpan w:val="2"/>
          </w:tcPr>
          <w:p w14:paraId="2A789F0A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B29C5" w:rsidRPr="004B29C5" w14:paraId="4F2961F8" w14:textId="77777777" w:rsidTr="004B29C5">
        <w:trPr>
          <w:trHeight w:val="226"/>
        </w:trPr>
        <w:tc>
          <w:tcPr>
            <w:tcW w:w="6133" w:type="dxa"/>
            <w:vMerge w:val="restart"/>
          </w:tcPr>
          <w:p w14:paraId="131F939F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  <w:b/>
                <w:sz w:val="24"/>
              </w:rPr>
            </w:pPr>
          </w:p>
          <w:p w14:paraId="3D6EF4D5" w14:textId="77777777" w:rsidR="004B29C5" w:rsidRPr="004B29C5" w:rsidRDefault="004B29C5" w:rsidP="00CB3924">
            <w:pPr>
              <w:pStyle w:val="TableParagraph"/>
              <w:spacing w:before="212"/>
              <w:ind w:left="107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Вид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осадка</w:t>
            </w:r>
          </w:p>
        </w:tc>
        <w:tc>
          <w:tcPr>
            <w:tcW w:w="2101" w:type="dxa"/>
          </w:tcPr>
          <w:p w14:paraId="64B36073" w14:textId="77777777" w:rsidR="004B29C5" w:rsidRPr="004B29C5" w:rsidRDefault="004B29C5" w:rsidP="00CB3924">
            <w:pPr>
              <w:pStyle w:val="TableParagraph"/>
              <w:ind w:right="97"/>
              <w:jc w:val="right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Активный</w:t>
            </w:r>
            <w:r w:rsidRPr="004B29C5">
              <w:rPr>
                <w:rFonts w:ascii="Fira Sans" w:hAnsi="Fira Sans"/>
                <w:spacing w:val="-2"/>
              </w:rPr>
              <w:t xml:space="preserve"> </w:t>
            </w:r>
            <w:r w:rsidRPr="004B29C5">
              <w:rPr>
                <w:rFonts w:ascii="Fira Sans" w:hAnsi="Fira Sans"/>
              </w:rPr>
              <w:t>ил</w:t>
            </w:r>
          </w:p>
        </w:tc>
        <w:tc>
          <w:tcPr>
            <w:tcW w:w="2132" w:type="dxa"/>
          </w:tcPr>
          <w:p w14:paraId="50880A25" w14:textId="77777777" w:rsidR="004B29C5" w:rsidRPr="004B29C5" w:rsidRDefault="004B29C5" w:rsidP="00CB3924">
            <w:pPr>
              <w:pStyle w:val="TableParagraph"/>
              <w:spacing w:before="5"/>
              <w:rPr>
                <w:rFonts w:ascii="Fira Sans" w:hAnsi="Fira Sans"/>
                <w:b/>
                <w:sz w:val="3"/>
              </w:rPr>
            </w:pPr>
          </w:p>
          <w:p w14:paraId="0DFA1CA3" w14:textId="77777777" w:rsidR="004B29C5" w:rsidRPr="004B29C5" w:rsidRDefault="004B29C5" w:rsidP="00CB3924">
            <w:pPr>
              <w:pStyle w:val="TableParagraph"/>
              <w:spacing w:line="225" w:lineRule="exact"/>
              <w:ind w:left="29"/>
              <w:rPr>
                <w:rFonts w:ascii="Fira Sans" w:hAnsi="Fira Sans"/>
                <w:sz w:val="20"/>
              </w:rPr>
            </w:pPr>
            <w:r w:rsidRPr="004B29C5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5F697E0D" wp14:editId="6D15928F">
                  <wp:extent cx="142875" cy="14287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9C5" w:rsidRPr="004B29C5" w14:paraId="5F64D661" w14:textId="77777777" w:rsidTr="004B29C5">
        <w:trPr>
          <w:trHeight w:val="228"/>
        </w:trPr>
        <w:tc>
          <w:tcPr>
            <w:tcW w:w="6133" w:type="dxa"/>
            <w:vMerge/>
            <w:tcBorders>
              <w:top w:val="nil"/>
            </w:tcBorders>
          </w:tcPr>
          <w:p w14:paraId="01A04F40" w14:textId="77777777" w:rsidR="004B29C5" w:rsidRPr="004B29C5" w:rsidRDefault="004B29C5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101" w:type="dxa"/>
          </w:tcPr>
          <w:p w14:paraId="7E0CE9CB" w14:textId="77777777" w:rsidR="004B29C5" w:rsidRPr="004B29C5" w:rsidRDefault="004B29C5" w:rsidP="00CB3924">
            <w:pPr>
              <w:pStyle w:val="TableParagraph"/>
              <w:ind w:right="94"/>
              <w:jc w:val="right"/>
              <w:rPr>
                <w:rFonts w:ascii="Fira Sans" w:hAnsi="Fira Sans"/>
              </w:rPr>
            </w:pPr>
            <w:proofErr w:type="spellStart"/>
            <w:r w:rsidRPr="004B29C5">
              <w:rPr>
                <w:rFonts w:ascii="Fira Sans" w:hAnsi="Fira Sans"/>
              </w:rPr>
              <w:t>Флотошлам</w:t>
            </w:r>
            <w:proofErr w:type="spellEnd"/>
          </w:p>
        </w:tc>
        <w:tc>
          <w:tcPr>
            <w:tcW w:w="2132" w:type="dxa"/>
          </w:tcPr>
          <w:p w14:paraId="5071FCA5" w14:textId="77777777" w:rsidR="004B29C5" w:rsidRPr="004B29C5" w:rsidRDefault="004B29C5" w:rsidP="00CB3924">
            <w:pPr>
              <w:pStyle w:val="TableParagraph"/>
              <w:spacing w:before="3"/>
              <w:rPr>
                <w:rFonts w:ascii="Fira Sans" w:hAnsi="Fira Sans"/>
                <w:b/>
                <w:sz w:val="3"/>
              </w:rPr>
            </w:pPr>
          </w:p>
          <w:p w14:paraId="3FF61A89" w14:textId="77777777" w:rsidR="004B29C5" w:rsidRPr="004B29C5" w:rsidRDefault="004B29C5" w:rsidP="00CB3924">
            <w:pPr>
              <w:pStyle w:val="TableParagraph"/>
              <w:spacing w:line="225" w:lineRule="exact"/>
              <w:ind w:left="29"/>
              <w:rPr>
                <w:rFonts w:ascii="Fira Sans" w:hAnsi="Fira Sans"/>
                <w:sz w:val="20"/>
              </w:rPr>
            </w:pPr>
            <w:r w:rsidRPr="004B29C5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6FA46FFB" wp14:editId="1268F017">
                  <wp:extent cx="142875" cy="142875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9C5" w:rsidRPr="004B29C5" w14:paraId="1FEA17F8" w14:textId="77777777" w:rsidTr="004B29C5">
        <w:trPr>
          <w:trHeight w:val="227"/>
        </w:trPr>
        <w:tc>
          <w:tcPr>
            <w:tcW w:w="6133" w:type="dxa"/>
            <w:vMerge/>
            <w:tcBorders>
              <w:top w:val="nil"/>
            </w:tcBorders>
          </w:tcPr>
          <w:p w14:paraId="3A81348F" w14:textId="77777777" w:rsidR="004B29C5" w:rsidRPr="004B29C5" w:rsidRDefault="004B29C5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101" w:type="dxa"/>
          </w:tcPr>
          <w:p w14:paraId="09CA2C51" w14:textId="77777777" w:rsidR="004B29C5" w:rsidRPr="004B29C5" w:rsidRDefault="004B29C5" w:rsidP="00CB3924">
            <w:pPr>
              <w:pStyle w:val="TableParagraph"/>
              <w:spacing w:before="23"/>
              <w:ind w:right="94"/>
              <w:jc w:val="right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Смешанный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осадок</w:t>
            </w:r>
          </w:p>
        </w:tc>
        <w:tc>
          <w:tcPr>
            <w:tcW w:w="2132" w:type="dxa"/>
          </w:tcPr>
          <w:p w14:paraId="2C12D527" w14:textId="77777777" w:rsidR="004B29C5" w:rsidRPr="004B29C5" w:rsidRDefault="004B29C5" w:rsidP="00CB3924">
            <w:pPr>
              <w:pStyle w:val="TableParagraph"/>
              <w:spacing w:before="1"/>
              <w:rPr>
                <w:rFonts w:ascii="Fira Sans" w:hAnsi="Fira Sans"/>
                <w:b/>
                <w:sz w:val="3"/>
              </w:rPr>
            </w:pPr>
          </w:p>
          <w:p w14:paraId="6987F5B5" w14:textId="77777777" w:rsidR="004B29C5" w:rsidRPr="004B29C5" w:rsidRDefault="004B29C5" w:rsidP="00CB3924">
            <w:pPr>
              <w:pStyle w:val="TableParagraph"/>
              <w:spacing w:line="225" w:lineRule="exact"/>
              <w:ind w:left="32"/>
              <w:rPr>
                <w:rFonts w:ascii="Fira Sans" w:hAnsi="Fira Sans"/>
                <w:sz w:val="20"/>
              </w:rPr>
            </w:pPr>
            <w:r w:rsidRPr="004B29C5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5ECF583A" wp14:editId="537899E9">
                  <wp:extent cx="142875" cy="142875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9C5" w:rsidRPr="004B29C5" w14:paraId="733050E2" w14:textId="77777777" w:rsidTr="004B29C5">
        <w:trPr>
          <w:trHeight w:val="226"/>
        </w:trPr>
        <w:tc>
          <w:tcPr>
            <w:tcW w:w="6133" w:type="dxa"/>
            <w:vMerge/>
            <w:tcBorders>
              <w:top w:val="nil"/>
            </w:tcBorders>
          </w:tcPr>
          <w:p w14:paraId="72A63831" w14:textId="77777777" w:rsidR="004B29C5" w:rsidRPr="004B29C5" w:rsidRDefault="004B29C5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101" w:type="dxa"/>
          </w:tcPr>
          <w:p w14:paraId="6DC6AB5B" w14:textId="77777777" w:rsidR="004B29C5" w:rsidRPr="004B29C5" w:rsidRDefault="004B29C5" w:rsidP="00CB3924">
            <w:pPr>
              <w:pStyle w:val="TableParagraph"/>
              <w:ind w:right="94"/>
              <w:jc w:val="right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Иной</w:t>
            </w:r>
          </w:p>
        </w:tc>
        <w:tc>
          <w:tcPr>
            <w:tcW w:w="2132" w:type="dxa"/>
          </w:tcPr>
          <w:p w14:paraId="79A8B020" w14:textId="77777777" w:rsidR="004B29C5" w:rsidRPr="004B29C5" w:rsidRDefault="004B29C5" w:rsidP="00CB3924">
            <w:pPr>
              <w:pStyle w:val="TableParagraph"/>
              <w:spacing w:before="5"/>
              <w:rPr>
                <w:rFonts w:ascii="Fira Sans" w:hAnsi="Fira Sans"/>
                <w:b/>
                <w:sz w:val="3"/>
              </w:rPr>
            </w:pPr>
          </w:p>
          <w:p w14:paraId="5779B562" w14:textId="77777777" w:rsidR="004B29C5" w:rsidRPr="004B29C5" w:rsidRDefault="004B29C5" w:rsidP="00CB3924">
            <w:pPr>
              <w:pStyle w:val="TableParagraph"/>
              <w:spacing w:line="225" w:lineRule="exact"/>
              <w:ind w:left="31"/>
              <w:rPr>
                <w:rFonts w:ascii="Fira Sans" w:hAnsi="Fira Sans"/>
                <w:sz w:val="20"/>
              </w:rPr>
            </w:pPr>
            <w:r w:rsidRPr="004B29C5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54B56E9D" wp14:editId="4F615740">
                  <wp:extent cx="142875" cy="142875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9C5" w:rsidRPr="004B29C5" w14:paraId="130CE940" w14:textId="77777777" w:rsidTr="004B29C5">
        <w:trPr>
          <w:trHeight w:val="226"/>
        </w:trPr>
        <w:tc>
          <w:tcPr>
            <w:tcW w:w="6133" w:type="dxa"/>
          </w:tcPr>
          <w:p w14:paraId="1F9BD79A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Влажность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осадка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на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входе,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%</w:t>
            </w:r>
          </w:p>
        </w:tc>
        <w:tc>
          <w:tcPr>
            <w:tcW w:w="4234" w:type="dxa"/>
            <w:gridSpan w:val="2"/>
          </w:tcPr>
          <w:p w14:paraId="38AAFF32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B29C5" w:rsidRPr="004B29C5" w14:paraId="39B3AA91" w14:textId="77777777" w:rsidTr="004B29C5">
        <w:trPr>
          <w:trHeight w:val="226"/>
        </w:trPr>
        <w:tc>
          <w:tcPr>
            <w:tcW w:w="6133" w:type="dxa"/>
          </w:tcPr>
          <w:p w14:paraId="715CE5AF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Влажность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осадка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на выходе,</w:t>
            </w:r>
            <w:r w:rsidRPr="004B29C5">
              <w:rPr>
                <w:rFonts w:ascii="Fira Sans" w:hAnsi="Fira Sans"/>
                <w:spacing w:val="-4"/>
              </w:rPr>
              <w:t xml:space="preserve"> </w:t>
            </w:r>
            <w:r w:rsidRPr="004B29C5">
              <w:rPr>
                <w:rFonts w:ascii="Fira Sans" w:hAnsi="Fira Sans"/>
              </w:rPr>
              <w:t>%</w:t>
            </w:r>
          </w:p>
        </w:tc>
        <w:tc>
          <w:tcPr>
            <w:tcW w:w="4234" w:type="dxa"/>
            <w:gridSpan w:val="2"/>
          </w:tcPr>
          <w:p w14:paraId="13E45593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B29C5" w:rsidRPr="004B29C5" w14:paraId="5DB7201A" w14:textId="77777777" w:rsidTr="004B29C5">
        <w:trPr>
          <w:trHeight w:val="226"/>
        </w:trPr>
        <w:tc>
          <w:tcPr>
            <w:tcW w:w="10368" w:type="dxa"/>
            <w:gridSpan w:val="3"/>
            <w:shd w:val="clear" w:color="auto" w:fill="F2FFFE"/>
          </w:tcPr>
          <w:p w14:paraId="3CA33F10" w14:textId="77777777" w:rsidR="004B29C5" w:rsidRPr="004B29C5" w:rsidRDefault="004B29C5" w:rsidP="00CB3924">
            <w:pPr>
              <w:pStyle w:val="TableParagraph"/>
              <w:ind w:left="3494" w:right="3486"/>
              <w:jc w:val="center"/>
              <w:rPr>
                <w:rFonts w:ascii="Fira Sans" w:hAnsi="Fira Sans"/>
                <w:b/>
              </w:rPr>
            </w:pPr>
            <w:r w:rsidRPr="004B29C5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4B29C5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4B29C5">
              <w:rPr>
                <w:rFonts w:ascii="Fira Sans" w:hAnsi="Fira Sans"/>
                <w:b/>
                <w:color w:val="0E5E59"/>
              </w:rPr>
              <w:t>опции:</w:t>
            </w:r>
          </w:p>
        </w:tc>
      </w:tr>
      <w:tr w:rsidR="004B29C5" w:rsidRPr="004B29C5" w14:paraId="3155B9F8" w14:textId="77777777" w:rsidTr="004B29C5">
        <w:trPr>
          <w:trHeight w:val="229"/>
        </w:trPr>
        <w:tc>
          <w:tcPr>
            <w:tcW w:w="6133" w:type="dxa"/>
          </w:tcPr>
          <w:p w14:paraId="555776BC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Емкость</w:t>
            </w:r>
            <w:r w:rsidRPr="004B29C5">
              <w:rPr>
                <w:rFonts w:ascii="Fira Sans" w:hAnsi="Fira Sans"/>
                <w:spacing w:val="-2"/>
              </w:rPr>
              <w:t xml:space="preserve"> </w:t>
            </w:r>
            <w:r w:rsidRPr="004B29C5">
              <w:rPr>
                <w:rFonts w:ascii="Fira Sans" w:hAnsi="Fira Sans"/>
              </w:rPr>
              <w:t>накопления</w:t>
            </w:r>
            <w:r w:rsidRPr="004B29C5">
              <w:rPr>
                <w:rFonts w:ascii="Fira Sans" w:hAnsi="Fira Sans"/>
                <w:spacing w:val="-3"/>
              </w:rPr>
              <w:t xml:space="preserve"> </w:t>
            </w:r>
            <w:r w:rsidRPr="004B29C5">
              <w:rPr>
                <w:rFonts w:ascii="Fira Sans" w:hAnsi="Fira Sans"/>
              </w:rPr>
              <w:t>осадка</w:t>
            </w:r>
            <w:r w:rsidRPr="004B29C5">
              <w:rPr>
                <w:rFonts w:ascii="Fira Sans" w:hAnsi="Fira Sans"/>
                <w:spacing w:val="-2"/>
              </w:rPr>
              <w:t xml:space="preserve"> </w:t>
            </w:r>
            <w:r w:rsidRPr="004B29C5">
              <w:rPr>
                <w:rFonts w:ascii="Fira Sans" w:hAnsi="Fira Sans"/>
              </w:rPr>
              <w:t>перед</w:t>
            </w:r>
            <w:r w:rsidRPr="004B29C5">
              <w:rPr>
                <w:rFonts w:ascii="Fira Sans" w:hAnsi="Fira Sans"/>
                <w:spacing w:val="1"/>
              </w:rPr>
              <w:t xml:space="preserve"> </w:t>
            </w:r>
            <w:proofErr w:type="spellStart"/>
            <w:r w:rsidRPr="004B29C5">
              <w:rPr>
                <w:rFonts w:ascii="Fira Sans" w:hAnsi="Fira Sans"/>
              </w:rPr>
              <w:t>обезвоживателем</w:t>
            </w:r>
            <w:proofErr w:type="spellEnd"/>
          </w:p>
        </w:tc>
        <w:tc>
          <w:tcPr>
            <w:tcW w:w="4234" w:type="dxa"/>
            <w:gridSpan w:val="2"/>
          </w:tcPr>
          <w:p w14:paraId="1772FCB7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B29C5" w:rsidRPr="004B29C5" w14:paraId="5ADE954D" w14:textId="77777777" w:rsidTr="004B29C5">
        <w:trPr>
          <w:trHeight w:val="226"/>
        </w:trPr>
        <w:tc>
          <w:tcPr>
            <w:tcW w:w="6133" w:type="dxa"/>
          </w:tcPr>
          <w:p w14:paraId="40CC2F7E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Насос</w:t>
            </w:r>
            <w:r w:rsidRPr="004B29C5">
              <w:rPr>
                <w:rFonts w:ascii="Fira Sans" w:hAnsi="Fira Sans"/>
                <w:spacing w:val="-2"/>
              </w:rPr>
              <w:t xml:space="preserve"> </w:t>
            </w:r>
            <w:r w:rsidRPr="004B29C5">
              <w:rPr>
                <w:rFonts w:ascii="Fira Sans" w:hAnsi="Fira Sans"/>
              </w:rPr>
              <w:t>для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подачи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на</w:t>
            </w:r>
            <w:r w:rsidRPr="004B29C5">
              <w:rPr>
                <w:rFonts w:ascii="Fira Sans" w:hAnsi="Fira Sans"/>
                <w:spacing w:val="-4"/>
              </w:rPr>
              <w:t xml:space="preserve"> </w:t>
            </w:r>
            <w:r w:rsidRPr="004B29C5">
              <w:rPr>
                <w:rFonts w:ascii="Fira Sans" w:hAnsi="Fira Sans"/>
              </w:rPr>
              <w:t>установку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(характеристики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насоса)</w:t>
            </w:r>
          </w:p>
        </w:tc>
        <w:tc>
          <w:tcPr>
            <w:tcW w:w="4234" w:type="dxa"/>
            <w:gridSpan w:val="2"/>
          </w:tcPr>
          <w:p w14:paraId="7446CACA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B29C5" w:rsidRPr="004B29C5" w14:paraId="019FA9F3" w14:textId="77777777" w:rsidTr="004B29C5">
        <w:trPr>
          <w:trHeight w:val="226"/>
        </w:trPr>
        <w:tc>
          <w:tcPr>
            <w:tcW w:w="6133" w:type="dxa"/>
          </w:tcPr>
          <w:p w14:paraId="281296CC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Комплекс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приготовления</w:t>
            </w:r>
            <w:r w:rsidRPr="004B29C5">
              <w:rPr>
                <w:rFonts w:ascii="Fira Sans" w:hAnsi="Fira Sans"/>
                <w:spacing w:val="-5"/>
              </w:rPr>
              <w:t xml:space="preserve"> </w:t>
            </w:r>
            <w:r w:rsidRPr="004B29C5">
              <w:rPr>
                <w:rFonts w:ascii="Fira Sans" w:hAnsi="Fira Sans"/>
              </w:rPr>
              <w:t>флокулянта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(характеристики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насоса)</w:t>
            </w:r>
          </w:p>
        </w:tc>
        <w:tc>
          <w:tcPr>
            <w:tcW w:w="4234" w:type="dxa"/>
            <w:gridSpan w:val="2"/>
          </w:tcPr>
          <w:p w14:paraId="6C2FD232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B29C5" w:rsidRPr="004B29C5" w14:paraId="738ED877" w14:textId="77777777" w:rsidTr="004B29C5">
        <w:trPr>
          <w:trHeight w:val="226"/>
        </w:trPr>
        <w:tc>
          <w:tcPr>
            <w:tcW w:w="6133" w:type="dxa"/>
          </w:tcPr>
          <w:p w14:paraId="65478466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Мешок</w:t>
            </w:r>
            <w:r w:rsidRPr="004B29C5">
              <w:rPr>
                <w:rFonts w:ascii="Fira Sans" w:hAnsi="Fira Sans"/>
                <w:spacing w:val="-3"/>
              </w:rPr>
              <w:t xml:space="preserve"> </w:t>
            </w:r>
            <w:r w:rsidRPr="004B29C5">
              <w:rPr>
                <w:rFonts w:ascii="Fira Sans" w:hAnsi="Fira Sans"/>
              </w:rPr>
              <w:t>фильтровальный,</w:t>
            </w:r>
            <w:r w:rsidRPr="004B29C5">
              <w:rPr>
                <w:rFonts w:ascii="Fira Sans" w:hAnsi="Fira Sans"/>
                <w:spacing w:val="-4"/>
              </w:rPr>
              <w:t xml:space="preserve"> </w:t>
            </w:r>
            <w:r w:rsidRPr="004B29C5">
              <w:rPr>
                <w:rFonts w:ascii="Fira Sans" w:hAnsi="Fira Sans"/>
              </w:rPr>
              <w:t>шт.</w:t>
            </w:r>
          </w:p>
        </w:tc>
        <w:tc>
          <w:tcPr>
            <w:tcW w:w="4234" w:type="dxa"/>
            <w:gridSpan w:val="2"/>
          </w:tcPr>
          <w:p w14:paraId="03AF34F2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B29C5" w:rsidRPr="004B29C5" w14:paraId="362C4C84" w14:textId="77777777" w:rsidTr="004B29C5">
        <w:trPr>
          <w:trHeight w:val="226"/>
        </w:trPr>
        <w:tc>
          <w:tcPr>
            <w:tcW w:w="6133" w:type="dxa"/>
          </w:tcPr>
          <w:p w14:paraId="4A13420B" w14:textId="77777777" w:rsidR="004B29C5" w:rsidRPr="004B29C5" w:rsidRDefault="004B29C5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4B29C5">
              <w:rPr>
                <w:rFonts w:ascii="Fira Sans" w:hAnsi="Fira Sans"/>
              </w:rPr>
              <w:t>Насос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для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фильтрата</w:t>
            </w:r>
            <w:r w:rsidRPr="004B29C5">
              <w:rPr>
                <w:rFonts w:ascii="Fira Sans" w:hAnsi="Fira Sans"/>
                <w:spacing w:val="-2"/>
              </w:rPr>
              <w:t xml:space="preserve"> </w:t>
            </w:r>
            <w:r w:rsidRPr="004B29C5">
              <w:rPr>
                <w:rFonts w:ascii="Fira Sans" w:hAnsi="Fira Sans"/>
              </w:rPr>
              <w:t>(характеристики</w:t>
            </w:r>
            <w:r w:rsidRPr="004B29C5">
              <w:rPr>
                <w:rFonts w:ascii="Fira Sans" w:hAnsi="Fira Sans"/>
                <w:spacing w:val="-1"/>
              </w:rPr>
              <w:t xml:space="preserve"> </w:t>
            </w:r>
            <w:r w:rsidRPr="004B29C5">
              <w:rPr>
                <w:rFonts w:ascii="Fira Sans" w:hAnsi="Fira Sans"/>
              </w:rPr>
              <w:t>насоса)</w:t>
            </w:r>
          </w:p>
        </w:tc>
        <w:tc>
          <w:tcPr>
            <w:tcW w:w="4234" w:type="dxa"/>
            <w:gridSpan w:val="2"/>
          </w:tcPr>
          <w:p w14:paraId="5FD980BA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B29C5" w:rsidRPr="004B29C5" w14:paraId="3F6A9F6F" w14:textId="77777777" w:rsidTr="004B29C5">
        <w:trPr>
          <w:trHeight w:val="226"/>
        </w:trPr>
        <w:tc>
          <w:tcPr>
            <w:tcW w:w="10368" w:type="dxa"/>
            <w:gridSpan w:val="3"/>
            <w:shd w:val="clear" w:color="auto" w:fill="F2FFFE"/>
          </w:tcPr>
          <w:p w14:paraId="5C8041D6" w14:textId="77777777" w:rsidR="004B29C5" w:rsidRPr="004B29C5" w:rsidRDefault="004B29C5" w:rsidP="00CB3924">
            <w:pPr>
              <w:pStyle w:val="TableParagraph"/>
              <w:ind w:left="3494" w:right="3486"/>
              <w:jc w:val="center"/>
              <w:rPr>
                <w:rFonts w:ascii="Fira Sans" w:hAnsi="Fira Sans"/>
                <w:b/>
              </w:rPr>
            </w:pPr>
            <w:r w:rsidRPr="004B29C5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4B29C5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4B29C5">
              <w:rPr>
                <w:rFonts w:ascii="Fira Sans" w:hAnsi="Fira Sans"/>
                <w:b/>
                <w:color w:val="0E5E59"/>
              </w:rPr>
              <w:t>сведения</w:t>
            </w:r>
          </w:p>
        </w:tc>
      </w:tr>
      <w:tr w:rsidR="004B29C5" w:rsidRPr="004B29C5" w14:paraId="795EF383" w14:textId="77777777" w:rsidTr="004B29C5">
        <w:trPr>
          <w:trHeight w:val="3628"/>
        </w:trPr>
        <w:tc>
          <w:tcPr>
            <w:tcW w:w="10368" w:type="dxa"/>
            <w:gridSpan w:val="3"/>
          </w:tcPr>
          <w:p w14:paraId="7873465A" w14:textId="77777777" w:rsidR="004B29C5" w:rsidRPr="004B29C5" w:rsidRDefault="004B29C5" w:rsidP="00CB3924">
            <w:pPr>
              <w:pStyle w:val="TableParagraph"/>
              <w:rPr>
                <w:rFonts w:ascii="Fira Sans" w:hAnsi="Fira Sans"/>
              </w:rPr>
            </w:pPr>
          </w:p>
        </w:tc>
      </w:tr>
    </w:tbl>
    <w:p w14:paraId="58C38D2B" w14:textId="7C5FDDB7" w:rsidR="00EC2E15" w:rsidRPr="006D599C" w:rsidRDefault="00194E27" w:rsidP="006D599C">
      <w:pPr>
        <w:pStyle w:val="a3"/>
        <w:tabs>
          <w:tab w:val="left" w:pos="2730"/>
        </w:tabs>
        <w:jc w:val="center"/>
        <w:rPr>
          <w:b/>
          <w:bCs/>
          <w:color w:val="0E5E59"/>
          <w:szCs w:val="32"/>
        </w:rPr>
      </w:pPr>
      <w:r w:rsidRPr="00F51BF0">
        <w:rPr>
          <w:rFonts w:ascii="Fira Sans" w:hAnsi="Fira Sans"/>
          <w:shd w:val="clear" w:color="auto" w:fill="FFFFFF"/>
        </w:rPr>
        <w:t>Опросный лист направить на почту: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 xml:space="preserve"> 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info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@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vk</w:t>
      </w:r>
      <w:proofErr w:type="spellEnd"/>
      <w:r w:rsidRPr="00194E27">
        <w:rPr>
          <w:rFonts w:ascii="Fira Sans" w:hAnsi="Fira Sans"/>
          <w:b/>
          <w:bCs/>
          <w:color w:val="0E5E59"/>
          <w:shd w:val="clear" w:color="auto" w:fill="FFFFFF"/>
        </w:rPr>
        <w:t>-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t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.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ru</w:t>
      </w:r>
      <w:proofErr w:type="spellEnd"/>
    </w:p>
    <w:sectPr w:rsidR="00EC2E15" w:rsidRPr="006D599C">
      <w:type w:val="continuous"/>
      <w:pgSz w:w="11910" w:h="16840"/>
      <w:pgMar w:top="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D3"/>
    <w:rsid w:val="00194E27"/>
    <w:rsid w:val="004B29C5"/>
    <w:rsid w:val="006D599C"/>
    <w:rsid w:val="006F29D3"/>
    <w:rsid w:val="007C49B2"/>
    <w:rsid w:val="0092514B"/>
    <w:rsid w:val="00EC2E15"/>
    <w:rsid w:val="00F5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A95"/>
  <w15:docId w15:val="{F8688FBD-AE88-4D6E-B1CC-98B58F0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6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94E2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4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</cp:lastModifiedBy>
  <cp:revision>3</cp:revision>
  <dcterms:created xsi:type="dcterms:W3CDTF">2025-03-26T06:17:00Z</dcterms:created>
  <dcterms:modified xsi:type="dcterms:W3CDTF">2025-03-26T06:47:00Z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2025-03-26T00:00:00Z</vt:filetime>
  </property>
</Properties>
</file>